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EB513">
      <w:pPr>
        <w:spacing w:after="0" w:line="240" w:lineRule="auto"/>
        <w:rPr>
          <w:rFonts w:ascii="Times New Roman" w:hAnsi="Times New Roman" w:eastAsia="Times New Roman" w:cs="Times New Roman"/>
          <w:lang w:eastAsia="ru-RU"/>
        </w:rPr>
      </w:pPr>
    </w:p>
    <w:tbl>
      <w:tblPr>
        <w:tblStyle w:val="3"/>
        <w:tblW w:w="10215" w:type="dxa"/>
        <w:tblCellSpacing w:w="0" w:type="dxa"/>
        <w:tblInd w:w="0" w:type="dxa"/>
        <w:tblLayout w:type="autofit"/>
        <w:tblCellMar>
          <w:top w:w="0" w:type="dxa"/>
          <w:left w:w="0" w:type="dxa"/>
          <w:bottom w:w="0" w:type="dxa"/>
          <w:right w:w="0" w:type="dxa"/>
        </w:tblCellMar>
      </w:tblPr>
      <w:tblGrid>
        <w:gridCol w:w="3465"/>
        <w:gridCol w:w="1020"/>
        <w:gridCol w:w="5730"/>
      </w:tblGrid>
      <w:tr w14:paraId="0CEBE76A">
        <w:tblPrEx>
          <w:tblCellMar>
            <w:top w:w="0" w:type="dxa"/>
            <w:left w:w="0" w:type="dxa"/>
            <w:bottom w:w="0" w:type="dxa"/>
            <w:right w:w="0" w:type="dxa"/>
          </w:tblCellMar>
        </w:tblPrEx>
        <w:trPr>
          <w:tblCellSpacing w:w="0" w:type="dxa"/>
        </w:trPr>
        <w:tc>
          <w:tcPr>
            <w:tcW w:w="3465" w:type="dxa"/>
            <w:tcBorders>
              <w:top w:val="nil"/>
              <w:left w:val="nil"/>
              <w:bottom w:val="nil"/>
              <w:right w:val="nil"/>
            </w:tcBorders>
          </w:tcPr>
          <w:p w14:paraId="5D233A0E">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Регистрационный №________</w:t>
            </w:r>
          </w:p>
          <w:p w14:paraId="7C362268">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«____»______________202__ г.</w:t>
            </w:r>
          </w:p>
          <w:p w14:paraId="12080507">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_____ № приказа о зачислении</w:t>
            </w:r>
          </w:p>
          <w:p w14:paraId="6EF5165C">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«____»______________202__ г.</w:t>
            </w:r>
          </w:p>
          <w:p w14:paraId="5026C28D">
            <w:pPr>
              <w:spacing w:after="0"/>
              <w:rPr>
                <w:rFonts w:ascii="Times New Roman" w:hAnsi="Times New Roman" w:eastAsia="Times New Roman" w:cs="Times New Roman"/>
                <w:sz w:val="24"/>
                <w:lang w:eastAsia="ru-RU"/>
              </w:rPr>
            </w:pPr>
          </w:p>
        </w:tc>
        <w:tc>
          <w:tcPr>
            <w:tcW w:w="1020" w:type="dxa"/>
            <w:tcBorders>
              <w:top w:val="nil"/>
              <w:left w:val="nil"/>
              <w:bottom w:val="nil"/>
              <w:right w:val="nil"/>
            </w:tcBorders>
          </w:tcPr>
          <w:p w14:paraId="2DE69375">
            <w:pPr>
              <w:spacing w:after="0"/>
              <w:rPr>
                <w:rFonts w:ascii="Times New Roman" w:hAnsi="Times New Roman" w:eastAsia="Times New Roman" w:cs="Times New Roman"/>
                <w:sz w:val="24"/>
                <w:lang w:eastAsia="ru-RU"/>
              </w:rPr>
            </w:pPr>
          </w:p>
        </w:tc>
        <w:tc>
          <w:tcPr>
            <w:tcW w:w="5730" w:type="dxa"/>
            <w:tcBorders>
              <w:top w:val="nil"/>
              <w:left w:val="nil"/>
              <w:bottom w:val="nil"/>
              <w:right w:val="nil"/>
            </w:tcBorders>
          </w:tcPr>
          <w:p w14:paraId="01D954CE">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Директору МАОУ «СОШ №51» г. Улан-Удэ</w:t>
            </w:r>
          </w:p>
          <w:p w14:paraId="63EA96E4">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Осоровой Светлане Батоевне</w:t>
            </w:r>
          </w:p>
          <w:p w14:paraId="71C263E8">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От родителя (законного представителя):</w:t>
            </w:r>
          </w:p>
          <w:p w14:paraId="73950704">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Фамилия_______________________________________</w:t>
            </w:r>
          </w:p>
          <w:p w14:paraId="5CAEE694">
            <w:pPr>
              <w:spacing w:after="0"/>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Имя_________________Отчество__________________</w:t>
            </w:r>
          </w:p>
        </w:tc>
      </w:tr>
      <w:tr w14:paraId="78C79FB1">
        <w:tblPrEx>
          <w:tblCellMar>
            <w:top w:w="0" w:type="dxa"/>
            <w:left w:w="0" w:type="dxa"/>
            <w:bottom w:w="0" w:type="dxa"/>
            <w:right w:w="0" w:type="dxa"/>
          </w:tblCellMar>
        </w:tblPrEx>
        <w:trPr>
          <w:tblCellSpacing w:w="0" w:type="dxa"/>
        </w:trPr>
        <w:tc>
          <w:tcPr>
            <w:tcW w:w="3465" w:type="dxa"/>
            <w:tcBorders>
              <w:top w:val="nil"/>
              <w:left w:val="nil"/>
              <w:bottom w:val="nil"/>
              <w:right w:val="nil"/>
            </w:tcBorders>
          </w:tcPr>
          <w:p w14:paraId="7267FFCF">
            <w:pPr>
              <w:spacing w:after="0"/>
              <w:rPr>
                <w:rFonts w:ascii="Times New Roman" w:hAnsi="Times New Roman" w:eastAsia="Times New Roman" w:cs="Times New Roman"/>
                <w:sz w:val="24"/>
                <w:lang w:eastAsia="ru-RU"/>
              </w:rPr>
            </w:pPr>
          </w:p>
        </w:tc>
        <w:tc>
          <w:tcPr>
            <w:tcW w:w="1020" w:type="dxa"/>
            <w:tcBorders>
              <w:top w:val="nil"/>
              <w:left w:val="nil"/>
              <w:bottom w:val="nil"/>
              <w:right w:val="nil"/>
            </w:tcBorders>
          </w:tcPr>
          <w:p w14:paraId="57C408DF">
            <w:pPr>
              <w:spacing w:after="0"/>
              <w:rPr>
                <w:rFonts w:ascii="Times New Roman" w:hAnsi="Times New Roman" w:eastAsia="Times New Roman" w:cs="Times New Roman"/>
                <w:sz w:val="24"/>
                <w:lang w:eastAsia="ru-RU"/>
              </w:rPr>
            </w:pPr>
          </w:p>
        </w:tc>
        <w:tc>
          <w:tcPr>
            <w:tcW w:w="5730" w:type="dxa"/>
            <w:tcBorders>
              <w:top w:val="nil"/>
              <w:left w:val="nil"/>
              <w:bottom w:val="nil"/>
              <w:right w:val="nil"/>
            </w:tcBorders>
          </w:tcPr>
          <w:p w14:paraId="60977BED">
            <w:pPr>
              <w:spacing w:after="0"/>
              <w:rPr>
                <w:rFonts w:ascii="Times New Roman" w:hAnsi="Times New Roman" w:eastAsia="Times New Roman" w:cs="Times New Roman"/>
                <w:sz w:val="24"/>
                <w:lang w:eastAsia="ru-RU"/>
              </w:rPr>
            </w:pPr>
          </w:p>
        </w:tc>
      </w:tr>
    </w:tbl>
    <w:p w14:paraId="73AC4659">
      <w:pPr>
        <w:spacing w:after="0" w:line="240" w:lineRule="auto"/>
        <w:rPr>
          <w:rFonts w:ascii="Times New Roman" w:hAnsi="Times New Roman" w:eastAsia="Times New Roman" w:cs="Times New Roman"/>
          <w:lang w:eastAsia="ru-RU"/>
        </w:rPr>
      </w:pPr>
    </w:p>
    <w:p w14:paraId="665CF32C">
      <w:pPr>
        <w:spacing w:after="0" w:line="240" w:lineRule="auto"/>
        <w:jc w:val="center"/>
        <w:rPr>
          <w:rFonts w:ascii="Times New Roman" w:hAnsi="Times New Roman" w:eastAsia="Times New Roman" w:cs="Times New Roman"/>
          <w:b/>
          <w:bCs/>
          <w:lang w:eastAsia="ru-RU"/>
        </w:rPr>
      </w:pPr>
    </w:p>
    <w:p w14:paraId="661A9F96">
      <w:pPr>
        <w:spacing w:after="0" w:line="240" w:lineRule="auto"/>
        <w:jc w:val="center"/>
        <w:rPr>
          <w:rFonts w:ascii="Times New Roman" w:hAnsi="Times New Roman" w:eastAsia="Times New Roman" w:cs="Times New Roman"/>
          <w:b/>
          <w:bCs/>
          <w:lang w:eastAsia="ru-RU"/>
        </w:rPr>
      </w:pPr>
    </w:p>
    <w:p w14:paraId="6D302551">
      <w:pPr>
        <w:spacing w:after="0" w:line="240" w:lineRule="auto"/>
        <w:jc w:val="center"/>
        <w:rPr>
          <w:rFonts w:ascii="Times New Roman" w:hAnsi="Times New Roman" w:eastAsia="Times New Roman" w:cs="Times New Roman"/>
          <w:b/>
          <w:bCs/>
          <w:lang w:eastAsia="ru-RU"/>
        </w:rPr>
      </w:pPr>
    </w:p>
    <w:p w14:paraId="26AC0D23">
      <w:pPr>
        <w:spacing w:after="0" w:line="240" w:lineRule="auto"/>
        <w:jc w:val="center"/>
        <w:rPr>
          <w:rFonts w:ascii="Times New Roman" w:hAnsi="Times New Roman" w:eastAsia="Times New Roman" w:cs="Times New Roman"/>
          <w:b/>
          <w:bCs/>
          <w:lang w:eastAsia="ru-RU"/>
        </w:rPr>
      </w:pPr>
    </w:p>
    <w:p w14:paraId="0235AB56">
      <w:pPr>
        <w:spacing w:after="0" w:line="240" w:lineRule="auto"/>
        <w:jc w:val="center"/>
        <w:rPr>
          <w:rFonts w:ascii="Times New Roman" w:hAnsi="Times New Roman" w:eastAsia="Times New Roman" w:cs="Times New Roman"/>
          <w:b/>
          <w:bCs/>
          <w:lang w:eastAsia="ru-RU"/>
        </w:rPr>
      </w:pPr>
    </w:p>
    <w:p w14:paraId="6E205507">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b/>
          <w:bCs/>
          <w:lang w:eastAsia="ru-RU"/>
        </w:rPr>
        <w:t>ЗАЯВЛЕНИЕ</w:t>
      </w:r>
    </w:p>
    <w:p w14:paraId="7690DB1A">
      <w:pPr>
        <w:spacing w:after="0" w:line="240" w:lineRule="auto"/>
        <w:jc w:val="center"/>
        <w:rPr>
          <w:rFonts w:ascii="Times New Roman" w:hAnsi="Times New Roman" w:eastAsia="Times New Roman" w:cs="Times New Roman"/>
          <w:lang w:eastAsia="ru-RU"/>
        </w:rPr>
      </w:pPr>
    </w:p>
    <w:p w14:paraId="2893A7CF">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Прошу принять моего ребенка (сына, дочь) в ______ класс МАОУ «СОШ №51» г. Улан-Удэ.</w:t>
      </w:r>
    </w:p>
    <w:p w14:paraId="20CA7C74">
      <w:pPr>
        <w:spacing w:after="0"/>
        <w:ind w:firstLine="737"/>
        <w:rPr>
          <w:rFonts w:ascii="Times New Roman" w:hAnsi="Times New Roman" w:eastAsia="Times New Roman" w:cs="Times New Roman"/>
          <w:lang w:eastAsia="ru-RU"/>
        </w:rPr>
      </w:pPr>
    </w:p>
    <w:p w14:paraId="76B106D4">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Фамилия, имя, отчество ребенка:_______________________________________________________</w:t>
      </w:r>
    </w:p>
    <w:p w14:paraId="67D92D39">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Дата рождения ребенка: ______________________________________________________________</w:t>
      </w:r>
    </w:p>
    <w:p w14:paraId="46795FDC">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Адрес регистрации ребенка:___________________________________________________________</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___________________________________________________________________________________</w:t>
      </w:r>
    </w:p>
    <w:p w14:paraId="2730A1F7">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Адрес проживания ребенка:___________________________________________________________</w:t>
      </w:r>
    </w:p>
    <w:p w14:paraId="4869B11C">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___________________________________________________________________________________              </w:t>
      </w:r>
    </w:p>
    <w:p w14:paraId="5555DB5C">
      <w:pPr>
        <w:spacing w:after="0"/>
        <w:rPr>
          <w:rFonts w:ascii="Times New Roman" w:hAnsi="Times New Roman" w:eastAsia="Times New Roman" w:cs="Times New Roman"/>
          <w:lang w:eastAsia="ru-RU"/>
        </w:rPr>
      </w:pPr>
    </w:p>
    <w:p w14:paraId="4765A764">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Сведения о родителях (законных представителях) ребенка:</w:t>
      </w:r>
    </w:p>
    <w:p w14:paraId="22DDFCA6">
      <w:pPr>
        <w:spacing w:before="240" w:after="0"/>
        <w:ind w:right="141"/>
        <w:rPr>
          <w:rFonts w:ascii="Times New Roman" w:hAnsi="Times New Roman" w:eastAsia="Times New Roman" w:cs="Times New Roman"/>
          <w:lang w:eastAsia="ru-RU"/>
        </w:rPr>
      </w:pPr>
      <w:r>
        <w:rPr>
          <w:rFonts w:ascii="Times New Roman" w:hAnsi="Times New Roman" w:eastAsia="Times New Roman" w:cs="Times New Roman"/>
          <w:lang w:eastAsia="ru-RU"/>
        </w:rPr>
        <w:t>Мать ребенка: ______________________________________________________________________</w:t>
      </w:r>
    </w:p>
    <w:p w14:paraId="73889678">
      <w:pPr>
        <w:spacing w:after="0"/>
        <w:ind w:right="141"/>
        <w:rPr>
          <w:rFonts w:ascii="Times New Roman" w:hAnsi="Times New Roman" w:eastAsia="Times New Roman" w:cs="Times New Roman"/>
          <w:lang w:eastAsia="ru-RU"/>
        </w:rPr>
      </w:pPr>
      <w:r>
        <w:rPr>
          <w:rFonts w:ascii="Times New Roman" w:hAnsi="Times New Roman" w:eastAsia="Times New Roman" w:cs="Times New Roman"/>
          <w:lang w:eastAsia="ru-RU"/>
        </w:rPr>
        <w:t>Адрес регистрации родителя (законного представителя): __________________________________</w:t>
      </w:r>
    </w:p>
    <w:p w14:paraId="614808E3">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___________________________________________________________________________________</w:t>
      </w:r>
    </w:p>
    <w:p w14:paraId="28600229">
      <w:pPr>
        <w:spacing w:after="0"/>
        <w:ind w:right="141"/>
        <w:rPr>
          <w:rFonts w:ascii="Times New Roman" w:hAnsi="Times New Roman" w:eastAsia="Times New Roman" w:cs="Times New Roman"/>
          <w:lang w:eastAsia="ru-RU"/>
        </w:rPr>
      </w:pPr>
      <w:r>
        <w:rPr>
          <w:rFonts w:ascii="Times New Roman" w:hAnsi="Times New Roman" w:eastAsia="Times New Roman" w:cs="Times New Roman"/>
          <w:lang w:eastAsia="ru-RU"/>
        </w:rPr>
        <w:t>Адрес проживания родителя (законного представителя):___________________________________</w:t>
      </w:r>
    </w:p>
    <w:p w14:paraId="2B4A31A1">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___________________________________________________________________________________</w:t>
      </w:r>
    </w:p>
    <w:p w14:paraId="4AD8C331">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Контактный телефон: _____________________</w:t>
      </w:r>
    </w:p>
    <w:p w14:paraId="0BDC995E">
      <w:pPr>
        <w:rPr>
          <w:rFonts w:ascii="Times New Roman" w:hAnsi="Times New Roman" w:eastAsia="Times New Roman" w:cs="Times New Roman"/>
          <w:lang w:eastAsia="ru-RU"/>
        </w:rPr>
      </w:pPr>
      <w:r>
        <w:rPr>
          <w:rFonts w:ascii="Times New Roman" w:hAnsi="Times New Roman" w:eastAsia="Times New Roman" w:cs="Times New Roman"/>
          <w:lang w:eastAsia="ru-RU"/>
        </w:rPr>
        <w:t>Е-</w:t>
      </w:r>
      <w:r>
        <w:rPr>
          <w:rFonts w:ascii="Times New Roman" w:hAnsi="Times New Roman" w:eastAsia="Times New Roman" w:cs="Times New Roman"/>
          <w:lang w:val="en-US" w:eastAsia="ru-RU"/>
        </w:rPr>
        <w:t>mail</w:t>
      </w:r>
      <w:r>
        <w:rPr>
          <w:rFonts w:ascii="Times New Roman" w:hAnsi="Times New Roman" w:eastAsia="Times New Roman" w:cs="Times New Roman"/>
          <w:lang w:eastAsia="ru-RU"/>
        </w:rPr>
        <w:t>:__________________________________</w:t>
      </w:r>
    </w:p>
    <w:p w14:paraId="086156F1">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Отец ребенка:_______________________________________________________________________</w:t>
      </w:r>
    </w:p>
    <w:p w14:paraId="2600C5C0">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Адрес регистрации родителя (законного представителя): __________________________________</w:t>
      </w:r>
    </w:p>
    <w:p w14:paraId="6888E1CF">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___________________________________________________________________________________</w:t>
      </w:r>
    </w:p>
    <w:p w14:paraId="52C9BE1F">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Адрес проживания родителя (законного представителя):___________________________________</w:t>
      </w:r>
    </w:p>
    <w:p w14:paraId="244A0FDD">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___________________________________________________________________________________</w:t>
      </w:r>
    </w:p>
    <w:p w14:paraId="78BD04E1">
      <w:pPr>
        <w:tabs>
          <w:tab w:val="left" w:pos="4395"/>
        </w:tabs>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Контактный телефон: _____________________ </w:t>
      </w:r>
    </w:p>
    <w:p w14:paraId="75DC2305">
      <w:pPr>
        <w:spacing w:after="0"/>
        <w:rPr>
          <w:rFonts w:ascii="Times New Roman" w:hAnsi="Times New Roman" w:eastAsia="Times New Roman" w:cs="Times New Roman"/>
          <w:lang w:eastAsia="ru-RU"/>
        </w:rPr>
      </w:pPr>
      <w:r>
        <w:rPr>
          <w:rFonts w:ascii="Times New Roman" w:hAnsi="Times New Roman" w:eastAsia="Times New Roman" w:cs="Times New Roman"/>
          <w:lang w:eastAsia="ru-RU"/>
        </w:rPr>
        <w:t>Е-</w:t>
      </w:r>
      <w:r>
        <w:rPr>
          <w:rFonts w:ascii="Times New Roman" w:hAnsi="Times New Roman" w:eastAsia="Times New Roman" w:cs="Times New Roman"/>
          <w:lang w:val="en-US" w:eastAsia="ru-RU"/>
        </w:rPr>
        <w:t>mail</w:t>
      </w:r>
      <w:r>
        <w:rPr>
          <w:rFonts w:ascii="Times New Roman" w:hAnsi="Times New Roman" w:eastAsia="Times New Roman" w:cs="Times New Roman"/>
          <w:lang w:eastAsia="ru-RU"/>
        </w:rPr>
        <w:t>:__________________________________</w:t>
      </w:r>
    </w:p>
    <w:p w14:paraId="4C1A06A1">
      <w:pPr>
        <w:spacing w:after="0"/>
        <w:rPr>
          <w:rFonts w:ascii="Times New Roman" w:hAnsi="Times New Roman" w:eastAsia="Times New Roman" w:cs="Times New Roman"/>
          <w:lang w:eastAsia="ru-RU"/>
        </w:rPr>
      </w:pPr>
    </w:p>
    <w:p w14:paraId="7CC28958">
      <w:pPr>
        <w:spacing w:after="0"/>
        <w:rPr>
          <w:rFonts w:ascii="Times New Roman" w:hAnsi="Times New Roman" w:cs="Times New Roman"/>
          <w:szCs w:val="24"/>
        </w:rPr>
      </w:pPr>
      <w:r>
        <w:rPr>
          <w:rFonts w:ascii="Times New Roman" w:hAnsi="Times New Roman" w:cs="Times New Roman"/>
          <w:szCs w:val="24"/>
        </w:rPr>
        <w:t xml:space="preserve">Имеем право на: </w:t>
      </w:r>
    </w:p>
    <w:p w14:paraId="07878D40">
      <w:pPr>
        <w:pStyle w:val="8"/>
        <w:numPr>
          <w:ilvl w:val="0"/>
          <w:numId w:val="1"/>
        </w:numPr>
        <w:rPr>
          <w:rFonts w:ascii="Times New Roman" w:hAnsi="Times New Roman" w:cs="Times New Roman"/>
          <w:szCs w:val="24"/>
        </w:rPr>
      </w:pPr>
      <w:r>
        <w:rPr>
          <w:rFonts w:ascii="Times New Roman" w:hAnsi="Times New Roman" w:cs="Times New Roman"/>
          <w:szCs w:val="24"/>
        </w:rPr>
        <w:t>Внеочередной прием (указать основание) _____________________________________________________________________________;</w:t>
      </w:r>
    </w:p>
    <w:p w14:paraId="4023563F">
      <w:pPr>
        <w:pStyle w:val="8"/>
        <w:numPr>
          <w:ilvl w:val="0"/>
          <w:numId w:val="1"/>
        </w:numPr>
        <w:rPr>
          <w:rFonts w:ascii="Times New Roman" w:hAnsi="Times New Roman" w:cs="Times New Roman"/>
          <w:szCs w:val="24"/>
        </w:rPr>
      </w:pPr>
      <w:r>
        <w:rPr>
          <w:rFonts w:ascii="Times New Roman" w:hAnsi="Times New Roman" w:cs="Times New Roman"/>
          <w:szCs w:val="24"/>
        </w:rPr>
        <w:t>Первоочередный прием (указать основание) _____________________________________________________________________________;</w:t>
      </w:r>
    </w:p>
    <w:p w14:paraId="236A3C02">
      <w:pPr>
        <w:pStyle w:val="8"/>
        <w:numPr>
          <w:ilvl w:val="0"/>
          <w:numId w:val="1"/>
        </w:numPr>
        <w:rPr>
          <w:rFonts w:ascii="Times New Roman" w:hAnsi="Times New Roman" w:cs="Times New Roman"/>
          <w:szCs w:val="24"/>
        </w:rPr>
      </w:pPr>
      <w:r>
        <w:rPr>
          <w:rFonts w:ascii="Times New Roman" w:hAnsi="Times New Roman" w:cs="Times New Roman"/>
          <w:szCs w:val="24"/>
        </w:rPr>
        <w:t>Преимущественный прием (указать основание) _____________________________________________________________________________.</w:t>
      </w:r>
    </w:p>
    <w:p w14:paraId="65393C4F">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14:paraId="0D1B362C">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C10BC14">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государственного _________________________ языка Республики Бурятия. (В случае предоставления общеобразовательной организацией возможности изучения государственного языка республики Российской Федерации).</w:t>
      </w:r>
    </w:p>
    <w:p w14:paraId="03F406A8">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Times New Roman" w:hAnsi="Times New Roman" w:cs="Times New Roman"/>
          <w:b/>
          <w:bCs/>
          <w:i/>
          <w:iCs/>
          <w:sz w:val="24"/>
          <w:szCs w:val="24"/>
        </w:rPr>
        <w:t>имеем/ не имеем</w:t>
      </w:r>
      <w:r>
        <w:rPr>
          <w:rFonts w:ascii="Times New Roman" w:hAnsi="Times New Roman" w:cs="Times New Roman"/>
          <w:i/>
          <w:iCs/>
          <w:sz w:val="24"/>
          <w:szCs w:val="24"/>
        </w:rPr>
        <w:t xml:space="preserve"> (нужное подчеркнуть).</w:t>
      </w:r>
    </w:p>
    <w:p w14:paraId="08DCAB89">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210CE07B">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Согласен(а) на обучение (моего ребенка) по адаптированной основной общеобразовательной программе ________________________________ (подпись) </w:t>
      </w:r>
    </w:p>
    <w:p w14:paraId="21B543E0">
      <w:pPr>
        <w:pStyle w:val="6"/>
        <w:tabs>
          <w:tab w:val="left" w:pos="4442"/>
          <w:tab w:val="left" w:pos="5727"/>
          <w:tab w:val="left" w:pos="8176"/>
        </w:tabs>
        <w:spacing w:before="22" w:line="259" w:lineRule="auto"/>
        <w:ind w:right="132"/>
        <w:jc w:val="both"/>
        <w:rPr>
          <w:i/>
        </w:rPr>
      </w:pPr>
      <w:r>
        <w:rPr>
          <w:i/>
          <w:color w:val="000000"/>
          <w:shd w:val="clear" w:color="auto" w:fill="FFFFFF"/>
        </w:rPr>
        <w:t xml:space="preserve">Согласен(а) </w:t>
      </w:r>
      <w:r>
        <w:rPr>
          <w:i/>
        </w:rPr>
        <w:t>на прохождение (моим  ребенком)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Pr>
          <w:i/>
          <w:spacing w:val="62"/>
          <w:w w:val="150"/>
        </w:rPr>
        <w:t xml:space="preserve"> </w:t>
      </w:r>
      <w:r>
        <w:rPr>
          <w:i/>
        </w:rPr>
        <w:t>иностранных</w:t>
      </w:r>
      <w:r>
        <w:rPr>
          <w:i/>
          <w:spacing w:val="62"/>
          <w:w w:val="150"/>
        </w:rPr>
        <w:t xml:space="preserve"> </w:t>
      </w:r>
      <w:r>
        <w:rPr>
          <w:i/>
        </w:rPr>
        <w:t>граждан</w:t>
      </w:r>
      <w:r>
        <w:rPr>
          <w:i/>
          <w:spacing w:val="63"/>
          <w:w w:val="150"/>
        </w:rPr>
        <w:t xml:space="preserve"> </w:t>
      </w:r>
      <w:r>
        <w:rPr>
          <w:i/>
        </w:rPr>
        <w:t>и</w:t>
      </w:r>
      <w:r>
        <w:rPr>
          <w:i/>
          <w:spacing w:val="62"/>
          <w:w w:val="150"/>
        </w:rPr>
        <w:t xml:space="preserve"> </w:t>
      </w:r>
      <w:r>
        <w:rPr>
          <w:i/>
        </w:rPr>
        <w:t>лиц без</w:t>
      </w:r>
      <w:r>
        <w:rPr>
          <w:i/>
          <w:spacing w:val="62"/>
          <w:w w:val="150"/>
        </w:rPr>
        <w:t xml:space="preserve"> </w:t>
      </w:r>
      <w:r>
        <w:rPr>
          <w:i/>
          <w:spacing w:val="-2"/>
        </w:rPr>
        <w:t xml:space="preserve">гражданства </w:t>
      </w:r>
      <w:r>
        <w:rPr>
          <w:i/>
          <w:iCs/>
        </w:rPr>
        <w:t>________________________________ (подпись)</w:t>
      </w:r>
    </w:p>
    <w:p w14:paraId="4D7762E0">
      <w:pPr>
        <w:spacing w:line="240" w:lineRule="auto"/>
        <w:rPr>
          <w:rFonts w:ascii="Times New Roman" w:hAnsi="Times New Roman" w:cs="Times New Roman"/>
          <w:i/>
          <w:iCs/>
          <w:sz w:val="24"/>
          <w:szCs w:val="24"/>
        </w:rPr>
      </w:pPr>
    </w:p>
    <w:p w14:paraId="3946374F">
      <w:pPr>
        <w:spacing w:after="0"/>
        <w:jc w:val="both"/>
        <w:rPr>
          <w:i/>
          <w:iCs/>
        </w:rPr>
      </w:pPr>
      <w:r>
        <w:rPr>
          <w:rFonts w:ascii="Times New Roman" w:hAnsi="Times New Roman" w:cs="Times New Roman"/>
          <w:i/>
          <w:iCs/>
          <w:sz w:val="24"/>
          <w:szCs w:val="24"/>
        </w:rPr>
        <w:t>Дополнительные сведения:</w:t>
      </w:r>
    </w:p>
    <w:p w14:paraId="5AE4009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7"/>
        <w:tblW w:w="0" w:type="auto"/>
        <w:tblInd w:w="0" w:type="dxa"/>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Layout w:type="autofit"/>
        <w:tblCellMar>
          <w:top w:w="0" w:type="dxa"/>
          <w:left w:w="108" w:type="dxa"/>
          <w:bottom w:w="0" w:type="dxa"/>
          <w:right w:w="108" w:type="dxa"/>
        </w:tblCellMar>
      </w:tblPr>
      <w:tblGrid>
        <w:gridCol w:w="6487"/>
        <w:gridCol w:w="1559"/>
        <w:gridCol w:w="1525"/>
      </w:tblGrid>
      <w:tr w14:paraId="66C072D2">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center"/>
          </w:tcPr>
          <w:p w14:paraId="568ABDD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С уставом МАОУ «СОШ № </w:t>
            </w:r>
            <w:r>
              <w:rPr>
                <w:rFonts w:hint="default" w:ascii="Times New Roman" w:hAnsi="Times New Roman" w:cs="Times New Roman"/>
                <w:sz w:val="24"/>
                <w:szCs w:val="24"/>
                <w:lang w:val="ru-RU"/>
              </w:rPr>
              <w:t>20</w:t>
            </w:r>
            <w:bookmarkStart w:id="6" w:name="_GoBack"/>
            <w:bookmarkEnd w:id="6"/>
            <w:r>
              <w:rPr>
                <w:rFonts w:ascii="Times New Roman" w:hAnsi="Times New Roman" w:cs="Times New Roman"/>
                <w:sz w:val="24"/>
                <w:szCs w:val="24"/>
              </w:rPr>
              <w:t>» г. Улан-Удэ ознакомлен(а)</w:t>
            </w:r>
          </w:p>
        </w:tc>
        <w:tc>
          <w:tcPr>
            <w:tcW w:w="1559" w:type="dxa"/>
            <w:tcBorders>
              <w:top w:val="nil"/>
              <w:bottom w:val="single" w:color="auto" w:sz="2" w:space="0"/>
            </w:tcBorders>
          </w:tcPr>
          <w:p w14:paraId="1A1ABB6D">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14:paraId="7AB5F189">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086722A0">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center"/>
          </w:tcPr>
          <w:p w14:paraId="0FAB36F9">
            <w:pPr>
              <w:spacing w:before="240" w:after="0" w:line="276" w:lineRule="auto"/>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ознакомлен(а)</w:t>
            </w:r>
          </w:p>
        </w:tc>
        <w:tc>
          <w:tcPr>
            <w:tcW w:w="1559" w:type="dxa"/>
            <w:tcBorders>
              <w:top w:val="single" w:color="auto" w:sz="2" w:space="0"/>
              <w:bottom w:val="single" w:color="auto" w:sz="2" w:space="0"/>
            </w:tcBorders>
          </w:tcPr>
          <w:p w14:paraId="4071AD15">
            <w:pPr>
              <w:spacing w:after="0" w:line="240" w:lineRule="auto"/>
              <w:rPr>
                <w:rFonts w:ascii="Times New Roman" w:hAnsi="Times New Roman" w:cs="Times New Roman"/>
                <w:i/>
                <w:sz w:val="24"/>
                <w:szCs w:val="24"/>
              </w:rPr>
            </w:pPr>
          </w:p>
        </w:tc>
        <w:tc>
          <w:tcPr>
            <w:tcW w:w="1525" w:type="dxa"/>
            <w:tcBorders>
              <w:top w:val="nil"/>
              <w:bottom w:val="nil"/>
            </w:tcBorders>
            <w:vAlign w:val="bottom"/>
          </w:tcPr>
          <w:p w14:paraId="7A2A319D">
            <w:pPr>
              <w:spacing w:after="0" w:line="276" w:lineRule="auto"/>
              <w:jc w:val="center"/>
              <w:rPr>
                <w:rFonts w:ascii="Times New Roman" w:hAnsi="Times New Roman" w:cs="Times New Roman"/>
                <w:i/>
                <w:sz w:val="24"/>
                <w:szCs w:val="24"/>
              </w:rPr>
            </w:pPr>
          </w:p>
          <w:p w14:paraId="2A86D916">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6C35B845">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center"/>
          </w:tcPr>
          <w:p w14:paraId="207342AB">
            <w:pPr>
              <w:spacing w:before="240" w:after="0" w:line="276" w:lineRule="auto"/>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ознакомлен(а)</w:t>
            </w:r>
          </w:p>
        </w:tc>
        <w:tc>
          <w:tcPr>
            <w:tcW w:w="1559" w:type="dxa"/>
            <w:tcBorders>
              <w:top w:val="single" w:color="auto" w:sz="2" w:space="0"/>
              <w:bottom w:val="single" w:color="auto" w:sz="2" w:space="0"/>
            </w:tcBorders>
          </w:tcPr>
          <w:p w14:paraId="73770388">
            <w:pPr>
              <w:spacing w:after="0" w:line="240" w:lineRule="auto"/>
              <w:rPr>
                <w:rFonts w:ascii="Times New Roman" w:hAnsi="Times New Roman" w:cs="Times New Roman"/>
                <w:i/>
                <w:sz w:val="24"/>
                <w:szCs w:val="24"/>
              </w:rPr>
            </w:pPr>
          </w:p>
        </w:tc>
        <w:tc>
          <w:tcPr>
            <w:tcW w:w="1525" w:type="dxa"/>
            <w:tcBorders>
              <w:top w:val="nil"/>
              <w:bottom w:val="nil"/>
            </w:tcBorders>
            <w:vAlign w:val="bottom"/>
          </w:tcPr>
          <w:p w14:paraId="059CD9E5">
            <w:pPr>
              <w:spacing w:after="0" w:line="276" w:lineRule="auto"/>
              <w:jc w:val="center"/>
              <w:rPr>
                <w:rFonts w:ascii="Times New Roman" w:hAnsi="Times New Roman" w:cs="Times New Roman"/>
                <w:i/>
                <w:sz w:val="24"/>
                <w:szCs w:val="24"/>
              </w:rPr>
            </w:pPr>
          </w:p>
          <w:p w14:paraId="7620CE8E">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36D23516">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bottom"/>
          </w:tcPr>
          <w:p w14:paraId="4D737EE4">
            <w:pPr>
              <w:spacing w:after="0" w:line="276" w:lineRule="auto"/>
              <w:rPr>
                <w:rFonts w:ascii="Times New Roman" w:hAnsi="Times New Roman" w:cs="Times New Roman"/>
                <w:sz w:val="24"/>
                <w:szCs w:val="24"/>
              </w:rPr>
            </w:pPr>
            <w:r>
              <w:rPr>
                <w:rFonts w:ascii="Times New Roman" w:hAnsi="Times New Roman" w:cs="Times New Roman"/>
                <w:sz w:val="24"/>
                <w:szCs w:val="24"/>
              </w:rPr>
              <w:t>С образовательными программами ознакомлен(а)</w:t>
            </w:r>
          </w:p>
        </w:tc>
        <w:tc>
          <w:tcPr>
            <w:tcW w:w="1559" w:type="dxa"/>
            <w:tcBorders>
              <w:top w:val="single" w:color="auto" w:sz="2" w:space="0"/>
              <w:bottom w:val="single" w:color="auto" w:sz="2" w:space="0"/>
            </w:tcBorders>
          </w:tcPr>
          <w:p w14:paraId="13121F4C">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14:paraId="64C34BD4">
            <w:pPr>
              <w:spacing w:after="0" w:line="276" w:lineRule="auto"/>
              <w:jc w:val="center"/>
              <w:rPr>
                <w:rFonts w:ascii="Times New Roman" w:hAnsi="Times New Roman" w:cs="Times New Roman"/>
                <w:i/>
                <w:sz w:val="24"/>
                <w:szCs w:val="24"/>
              </w:rPr>
            </w:pPr>
          </w:p>
          <w:p w14:paraId="7D999D20">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24B1C56F">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bottom"/>
          </w:tcPr>
          <w:p w14:paraId="12E80DC0">
            <w:pPr>
              <w:spacing w:before="240" w:after="0" w:line="276" w:lineRule="auto"/>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ознакомлен(а)</w:t>
            </w:r>
          </w:p>
        </w:tc>
        <w:tc>
          <w:tcPr>
            <w:tcW w:w="1559" w:type="dxa"/>
            <w:tcBorders>
              <w:top w:val="single" w:color="auto" w:sz="2" w:space="0"/>
              <w:bottom w:val="single" w:color="auto" w:sz="2" w:space="0"/>
            </w:tcBorders>
          </w:tcPr>
          <w:p w14:paraId="74F38BA5">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14:paraId="31828048">
            <w:pPr>
              <w:spacing w:after="0" w:line="276" w:lineRule="auto"/>
              <w:jc w:val="center"/>
              <w:rPr>
                <w:rFonts w:ascii="Times New Roman" w:hAnsi="Times New Roman" w:cs="Times New Roman"/>
                <w:i/>
                <w:sz w:val="24"/>
                <w:szCs w:val="24"/>
              </w:rPr>
            </w:pPr>
          </w:p>
          <w:p w14:paraId="7795DDDF">
            <w:pPr>
              <w:spacing w:after="0" w:line="276" w:lineRule="auto"/>
              <w:jc w:val="center"/>
              <w:rPr>
                <w:rFonts w:ascii="Times New Roman" w:hAnsi="Times New Roman" w:cs="Times New Roman"/>
                <w:i/>
                <w:sz w:val="24"/>
                <w:szCs w:val="24"/>
              </w:rPr>
            </w:pPr>
          </w:p>
          <w:p w14:paraId="0315431E">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r w14:paraId="237BD487">
        <w:tblPrEx>
          <w:tblBorders>
            <w:top w:val="none" w:color="auto" w:sz="0" w:space="0"/>
            <w:left w:val="none" w:color="auto" w:sz="0" w:space="0"/>
            <w:bottom w:val="single" w:color="A5A5A5" w:themeColor="background1" w:themeShade="A6" w:sz="2" w:space="0"/>
            <w:right w:val="none" w:color="auto" w:sz="0" w:space="0"/>
            <w:insideH w:val="single" w:color="A5A5A5" w:themeColor="background1" w:themeShade="A6" w:sz="2" w:space="0"/>
            <w:insideV w:val="none" w:color="auto" w:sz="0" w:space="0"/>
          </w:tblBorders>
          <w:tblCellMar>
            <w:top w:w="0" w:type="dxa"/>
            <w:left w:w="108" w:type="dxa"/>
            <w:bottom w:w="0" w:type="dxa"/>
            <w:right w:w="108" w:type="dxa"/>
          </w:tblCellMar>
        </w:tblPrEx>
        <w:tc>
          <w:tcPr>
            <w:tcW w:w="6487" w:type="dxa"/>
            <w:tcBorders>
              <w:top w:val="nil"/>
              <w:bottom w:val="nil"/>
            </w:tcBorders>
            <w:vAlign w:val="bottom"/>
          </w:tcPr>
          <w:p w14:paraId="7AAD4500">
            <w:pPr>
              <w:spacing w:after="0" w:line="276" w:lineRule="auto"/>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1559" w:type="dxa"/>
            <w:tcBorders>
              <w:top w:val="single" w:color="auto" w:sz="2" w:space="0"/>
              <w:bottom w:val="single" w:color="auto" w:sz="4" w:space="0"/>
            </w:tcBorders>
          </w:tcPr>
          <w:p w14:paraId="652C6C35">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14:paraId="5C0A617B">
            <w:pPr>
              <w:spacing w:after="0" w:line="276" w:lineRule="auto"/>
              <w:jc w:val="center"/>
              <w:rPr>
                <w:rFonts w:ascii="Times New Roman" w:hAnsi="Times New Roman" w:cs="Times New Roman"/>
                <w:i/>
                <w:sz w:val="24"/>
                <w:szCs w:val="24"/>
              </w:rPr>
            </w:pPr>
          </w:p>
          <w:p w14:paraId="270FF806">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(подпись)</w:t>
            </w:r>
          </w:p>
        </w:tc>
      </w:tr>
    </w:tbl>
    <w:p w14:paraId="2CC6D5AD">
      <w:pPr>
        <w:jc w:val="both"/>
        <w:rPr>
          <w:rFonts w:ascii="Times New Roman" w:hAnsi="Times New Roman" w:cs="Times New Roman"/>
          <w:i/>
          <w:iCs/>
          <w:sz w:val="24"/>
          <w:szCs w:val="24"/>
        </w:rPr>
      </w:pPr>
    </w:p>
    <w:p w14:paraId="2E3E76FE">
      <w:pPr>
        <w:jc w:val="both"/>
        <w:rPr>
          <w:rFonts w:ascii="Times New Roman" w:hAnsi="Times New Roman" w:cs="Times New Roman"/>
          <w:b/>
          <w:bCs/>
          <w:sz w:val="24"/>
          <w:szCs w:val="24"/>
        </w:rPr>
      </w:pPr>
      <w:r>
        <w:rPr>
          <w:rFonts w:ascii="Times New Roman" w:hAnsi="Times New Roman" w:cs="Times New Roman"/>
          <w:b/>
          <w:bCs/>
          <w:sz w:val="24"/>
          <w:szCs w:val="24"/>
        </w:rPr>
        <w:t>К заявлению прилагаю следующие документы:</w:t>
      </w:r>
    </w:p>
    <w:p w14:paraId="2F4E3FC9">
      <w:pPr>
        <w:pStyle w:val="9"/>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14:paraId="434E5278">
      <w:pPr>
        <w:pStyle w:val="9"/>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14:paraId="5FCA484D">
      <w:pPr>
        <w:pStyle w:val="9"/>
        <w:numPr>
          <w:ilvl w:val="0"/>
          <w:numId w:val="2"/>
        </w:numPr>
        <w:shd w:val="clear" w:color="auto" w:fill="FFFFFF"/>
        <w:spacing w:before="0" w:beforeAutospacing="0" w:after="0" w:afterAutospacing="0"/>
        <w:textAlignment w:val="baseline"/>
        <w:rPr>
          <w:i/>
          <w:iCs/>
        </w:rPr>
      </w:pPr>
      <w:r>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3B49D726">
      <w:pPr>
        <w:pStyle w:val="9"/>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14:paraId="4E40C89A">
      <w:pPr>
        <w:pStyle w:val="9"/>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EF9EC6B">
      <w:pPr>
        <w:pStyle w:val="9"/>
        <w:numPr>
          <w:ilvl w:val="0"/>
          <w:numId w:val="2"/>
        </w:numPr>
        <w:shd w:val="clear" w:color="auto" w:fill="FFFFFF"/>
        <w:spacing w:before="0" w:beforeAutospacing="0" w:after="0" w:afterAutospacing="0"/>
        <w:jc w:val="both"/>
        <w:textAlignment w:val="baseline"/>
        <w:rPr>
          <w:i/>
          <w:iCs/>
        </w:rPr>
      </w:pPr>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0824504">
      <w:pPr>
        <w:pStyle w:val="9"/>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14:paraId="19D658A9">
      <w:pPr>
        <w:pStyle w:val="9"/>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14:paraId="7BFFA48E">
      <w:pPr>
        <w:pStyle w:val="9"/>
        <w:shd w:val="clear" w:color="auto" w:fill="FFFFFF"/>
        <w:spacing w:before="0" w:beforeAutospacing="0" w:after="0" w:afterAutospacing="0"/>
        <w:ind w:left="720"/>
        <w:jc w:val="both"/>
        <w:textAlignment w:val="baseline"/>
        <w:rPr>
          <w:i/>
          <w:iCs/>
        </w:rPr>
      </w:pPr>
    </w:p>
    <w:p w14:paraId="05CF543F">
      <w:pPr>
        <w:pStyle w:val="9"/>
        <w:numPr>
          <w:ilvl w:val="0"/>
          <w:numId w:val="2"/>
        </w:numPr>
        <w:shd w:val="clear" w:color="auto" w:fill="FFFFFF"/>
        <w:spacing w:before="0" w:beforeAutospacing="0" w:after="0" w:afterAutospacing="0"/>
        <w:jc w:val="both"/>
        <w:textAlignment w:val="baseline"/>
        <w:rPr>
          <w:b/>
          <w:iCs/>
        </w:rPr>
      </w:pPr>
      <w:r>
        <w:rPr>
          <w:b/>
          <w:iCs/>
        </w:rPr>
        <w:t>копию документа, подтверждающего родство заявителя(ей) (или законность представления прав ребенка) (для иностранных граждан и лиц без гражданства);</w:t>
      </w:r>
    </w:p>
    <w:p w14:paraId="12A74B27">
      <w:pPr>
        <w:pStyle w:val="9"/>
        <w:numPr>
          <w:ilvl w:val="0"/>
          <w:numId w:val="2"/>
        </w:numPr>
        <w:shd w:val="clear" w:color="auto" w:fill="FFFFFF"/>
        <w:spacing w:before="0" w:beforeAutospacing="0" w:after="0" w:afterAutospacing="0"/>
        <w:jc w:val="both"/>
        <w:textAlignment w:val="baseline"/>
        <w:rPr>
          <w:b/>
          <w:iCs/>
        </w:rPr>
      </w:pPr>
      <w:r>
        <w:rPr>
          <w:b/>
          <w:iCs/>
        </w:rPr>
        <w:t xml:space="preserve">копию документа, подтверждающего право ребенка на пребывание в Российской Федерации (для иностранных граждан и лиц без гражданства) </w:t>
      </w:r>
      <w:r>
        <w:rPr>
          <w:b/>
          <w:iCs/>
          <w:sz w:val="22"/>
        </w:rPr>
        <w:t>(</w:t>
      </w:r>
      <w:r>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b/>
          <w:iCs/>
          <w:sz w:val="22"/>
        </w:rPr>
        <w:t>;</w:t>
      </w:r>
    </w:p>
    <w:p w14:paraId="6FE2805D">
      <w:pPr>
        <w:pStyle w:val="12"/>
        <w:numPr>
          <w:ilvl w:val="0"/>
          <w:numId w:val="2"/>
        </w:numPr>
        <w:shd w:val="clear" w:color="auto" w:fill="FFFFFF"/>
        <w:spacing w:before="0" w:beforeAutospacing="0" w:after="0" w:afterAutospacing="0"/>
        <w:jc w:val="both"/>
        <w:textAlignment w:val="baseline"/>
        <w:rPr>
          <w:b/>
          <w:color w:val="000000"/>
        </w:rPr>
      </w:pPr>
      <w:r>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C87EBD8">
      <w:pPr>
        <w:pStyle w:val="12"/>
        <w:numPr>
          <w:ilvl w:val="0"/>
          <w:numId w:val="2"/>
        </w:numPr>
        <w:shd w:val="clear" w:color="auto" w:fill="FFFFFF"/>
        <w:spacing w:before="0" w:beforeAutospacing="0" w:after="0" w:afterAutospacing="0"/>
        <w:jc w:val="both"/>
        <w:textAlignment w:val="baseline"/>
        <w:rPr>
          <w:b/>
          <w:i/>
          <w:color w:val="000000"/>
        </w:rPr>
      </w:pPr>
      <w:r>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0" w:name="l251"/>
      <w:bookmarkEnd w:id="0"/>
      <w:r>
        <w:rPr>
          <w:b/>
          <w:i/>
          <w:color w:val="000000"/>
        </w:rPr>
        <w:t> </w:t>
      </w:r>
    </w:p>
    <w:p w14:paraId="03C0E4C1">
      <w:pPr>
        <w:pStyle w:val="12"/>
        <w:numPr>
          <w:ilvl w:val="0"/>
          <w:numId w:val="2"/>
        </w:numPr>
        <w:shd w:val="clear" w:color="auto" w:fill="FFFFFF"/>
        <w:spacing w:before="0" w:beforeAutospacing="0" w:after="0" w:afterAutospacing="0"/>
        <w:jc w:val="both"/>
        <w:textAlignment w:val="baseline"/>
        <w:rPr>
          <w:color w:val="000000"/>
        </w:rPr>
      </w:pPr>
      <w:r>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Pr>
          <w:color w:val="000000"/>
          <w:u w:val="single"/>
        </w:rPr>
        <w:t>для иностранных граждан</w:t>
      </w:r>
      <w:r>
        <w:rPr>
          <w:color w:val="000000"/>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Pr>
          <w:color w:val="000000"/>
          <w:u w:val="single"/>
        </w:rPr>
        <w:t>для лиц без гражданства</w:t>
      </w:r>
      <w:r>
        <w:rPr>
          <w:color w:val="000000"/>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14:paraId="72B2D8BA">
      <w:pPr>
        <w:pStyle w:val="12"/>
        <w:numPr>
          <w:ilvl w:val="0"/>
          <w:numId w:val="2"/>
        </w:numPr>
        <w:shd w:val="clear" w:color="auto" w:fill="FFFFFF"/>
        <w:spacing w:before="0" w:beforeAutospacing="0" w:after="0" w:afterAutospacing="0"/>
        <w:jc w:val="both"/>
        <w:textAlignment w:val="baseline"/>
        <w:rPr>
          <w:b/>
          <w:color w:val="000000"/>
        </w:rPr>
      </w:pPr>
      <w:r>
        <w:rPr>
          <w:b/>
          <w:color w:val="00000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(далее - ИНН); </w:t>
      </w:r>
    </w:p>
    <w:p w14:paraId="3AA36942">
      <w:pPr>
        <w:pStyle w:val="12"/>
        <w:numPr>
          <w:ilvl w:val="0"/>
          <w:numId w:val="2"/>
        </w:numPr>
        <w:shd w:val="clear" w:color="auto" w:fill="FFFFFF"/>
        <w:spacing w:before="0" w:beforeAutospacing="0" w:after="0" w:afterAutospacing="0"/>
        <w:jc w:val="both"/>
        <w:textAlignment w:val="baseline"/>
        <w:rPr>
          <w:b/>
          <w:i/>
          <w:color w:val="000000"/>
        </w:rPr>
      </w:pPr>
      <w:r>
        <w:rPr>
          <w:b/>
          <w:i/>
          <w:color w:val="000000"/>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1" w:name="l254"/>
      <w:bookmarkEnd w:id="1"/>
      <w:r>
        <w:rPr>
          <w:b/>
          <w:i/>
          <w:color w:val="000000"/>
        </w:rPr>
        <w:t> </w:t>
      </w:r>
    </w:p>
    <w:p w14:paraId="0AD7E7BF">
      <w:pPr>
        <w:pStyle w:val="12"/>
        <w:numPr>
          <w:ilvl w:val="0"/>
          <w:numId w:val="2"/>
        </w:numPr>
        <w:shd w:val="clear" w:color="auto" w:fill="FFFFFF"/>
        <w:spacing w:before="0" w:beforeAutospacing="0" w:after="0" w:afterAutospacing="0"/>
        <w:jc w:val="both"/>
        <w:textAlignment w:val="baseline"/>
        <w:rPr>
          <w:b/>
          <w:color w:val="000000"/>
        </w:rPr>
      </w:pPr>
      <w:r>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bookmarkStart w:id="2" w:name="l317"/>
      <w:bookmarkEnd w:id="2"/>
      <w:bookmarkStart w:id="3" w:name="l255"/>
      <w:bookmarkEnd w:id="3"/>
      <w:r>
        <w:rPr>
          <w:b/>
          <w:color w:val="000000"/>
        </w:rPr>
        <w:t> </w:t>
      </w:r>
    </w:p>
    <w:p w14:paraId="3E0A8ECE">
      <w:pPr>
        <w:pStyle w:val="12"/>
        <w:numPr>
          <w:ilvl w:val="0"/>
          <w:numId w:val="2"/>
        </w:numPr>
        <w:shd w:val="clear" w:color="auto" w:fill="FFFFFF"/>
        <w:spacing w:before="0" w:beforeAutospacing="0" w:after="240" w:afterAutospacing="0"/>
        <w:textAlignment w:val="baseline"/>
        <w:rPr>
          <w:b/>
          <w:i/>
          <w:color w:val="000000"/>
        </w:rPr>
      </w:pPr>
      <w:r>
        <w:rPr>
          <w:b/>
          <w:i/>
          <w:color w:val="000000"/>
        </w:rPr>
        <w:t>копии документов, подтверждающих осуществление родителем (законным представителем) трудовой деятельности (при наличии).</w:t>
      </w:r>
      <w:bookmarkStart w:id="4" w:name="l318"/>
      <w:bookmarkEnd w:id="4"/>
      <w:r>
        <w:rPr>
          <w:b/>
          <w:i/>
          <w:color w:val="000000"/>
        </w:rPr>
        <w:t> </w:t>
      </w:r>
    </w:p>
    <w:p w14:paraId="6867AF94">
      <w:pPr>
        <w:pStyle w:val="9"/>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14:paraId="030FAA21">
      <w:pPr>
        <w:pStyle w:val="9"/>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14:paraId="5C0AAE87">
      <w:pPr>
        <w:jc w:val="both"/>
        <w:rPr>
          <w:rFonts w:ascii="Times New Roman" w:hAnsi="Times New Roman" w:cs="Times New Roman"/>
          <w:i/>
          <w:iCs/>
          <w:sz w:val="24"/>
          <w:szCs w:val="24"/>
        </w:rPr>
      </w:pPr>
    </w:p>
    <w:p w14:paraId="24369AAC">
      <w:pPr>
        <w:pStyle w:val="12"/>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5" w:name="l256"/>
      <w:bookmarkEnd w:id="5"/>
      <w:r>
        <w:rPr>
          <w:color w:val="000000"/>
        </w:rPr>
        <w:t> </w:t>
      </w:r>
    </w:p>
    <w:p w14:paraId="6AA55B73">
      <w:pPr>
        <w:jc w:val="both"/>
        <w:rPr>
          <w:rFonts w:ascii="Times New Roman" w:hAnsi="Times New Roman" w:cs="Times New Roman"/>
          <w:i/>
          <w:iCs/>
          <w:sz w:val="24"/>
          <w:szCs w:val="24"/>
        </w:rPr>
      </w:pPr>
    </w:p>
    <w:p w14:paraId="53415BCE">
      <w:pPr>
        <w:jc w:val="both"/>
        <w:rPr>
          <w:rFonts w:ascii="Times New Roman" w:hAnsi="Times New Roman" w:cs="Times New Roman"/>
          <w:i/>
          <w:iCs/>
          <w:sz w:val="24"/>
          <w:szCs w:val="24"/>
        </w:rPr>
      </w:pPr>
    </w:p>
    <w:p w14:paraId="6A2F76CF">
      <w:pPr>
        <w:jc w:val="both"/>
        <w:rPr>
          <w:rFonts w:ascii="Times New Roman" w:hAnsi="Times New Roman" w:cs="Times New Roman"/>
          <w:i/>
          <w:iCs/>
          <w:sz w:val="24"/>
          <w:szCs w:val="24"/>
        </w:rPr>
      </w:pPr>
    </w:p>
    <w:p w14:paraId="776A92B1">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14:paraId="6EDC3882">
      <w:pPr>
        <w:spacing w:after="0"/>
        <w:rPr>
          <w:rFonts w:ascii="Times New Roman" w:hAnsi="Times New Roman" w:cs="Times New Roman"/>
          <w:sz w:val="24"/>
          <w:szCs w:val="24"/>
        </w:rPr>
      </w:pPr>
      <w:r>
        <w:rPr>
          <w:rFonts w:ascii="Times New Roman" w:hAnsi="Times New Roman" w:cs="Times New Roman"/>
          <w:sz w:val="24"/>
          <w:szCs w:val="24"/>
        </w:rPr>
        <w:t xml:space="preserve"> « ___ » ______________ 20___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/____________/_____________________/</w:t>
      </w:r>
    </w:p>
    <w:p w14:paraId="3B5F8A17">
      <w:pPr>
        <w:rPr>
          <w:rFonts w:ascii="Times New Roman" w:hAnsi="Times New Roman" w:cs="Times New Roman"/>
          <w:sz w:val="28"/>
          <w:szCs w:val="24"/>
          <w:vertAlign w:val="superscript"/>
        </w:rPr>
      </w:pPr>
      <w:r>
        <w:rPr>
          <w:rFonts w:ascii="Times New Roman" w:hAnsi="Times New Roman" w:cs="Times New Roman"/>
          <w:sz w:val="28"/>
          <w:szCs w:val="24"/>
          <w:vertAlign w:val="superscript"/>
        </w:rPr>
        <w:t xml:space="preserve">                 Дата подачи заявления    </w:t>
      </w:r>
      <w:r>
        <w:rPr>
          <w:rFonts w:ascii="Times New Roman" w:hAnsi="Times New Roman" w:cs="Times New Roman"/>
          <w:sz w:val="28"/>
          <w:szCs w:val="24"/>
          <w:vertAlign w:val="superscript"/>
        </w:rPr>
        <w:tab/>
      </w:r>
      <w:r>
        <w:rPr>
          <w:rFonts w:ascii="Times New Roman" w:hAnsi="Times New Roman" w:cs="Times New Roman"/>
          <w:sz w:val="28"/>
          <w:szCs w:val="24"/>
          <w:vertAlign w:val="superscript"/>
        </w:rPr>
        <w:t xml:space="preserve">                                                        Подпись                    Расшифровка подписи  </w:t>
      </w:r>
    </w:p>
    <w:p w14:paraId="24CF6A9F">
      <w:pPr>
        <w:rPr>
          <w:rFonts w:ascii="Times New Roman" w:hAnsi="Times New Roman" w:cs="Times New Roman"/>
          <w:szCs w:val="24"/>
        </w:rPr>
      </w:pPr>
    </w:p>
    <w:p w14:paraId="2EDA0BFF">
      <w:pPr>
        <w:tabs>
          <w:tab w:val="left" w:pos="9214"/>
        </w:tabs>
        <w:rPr>
          <w:rFonts w:ascii="Times New Roman" w:hAnsi="Times New Roman" w:eastAsia="Times New Roman" w:cs="Times New Roman"/>
          <w:lang w:eastAsia="ru-RU"/>
        </w:rPr>
      </w:pPr>
    </w:p>
    <w:p w14:paraId="0F7708C1">
      <w:pPr>
        <w:rPr>
          <w:rFonts w:ascii="Times New Roman" w:hAnsi="Times New Roman" w:eastAsia="Times New Roman" w:cs="Times New Roman"/>
          <w:lang w:eastAsia="ru-RU"/>
        </w:rPr>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82A4C"/>
    <w:multiLevelType w:val="multilevel"/>
    <w:tmpl w:val="18582A4C"/>
    <w:lvl w:ilvl="0" w:tentative="0">
      <w:start w:val="1"/>
      <w:numFmt w:val="bullet"/>
      <w:lvlText w:val="□"/>
      <w:lvlJc w:val="left"/>
      <w:pPr>
        <w:ind w:left="720" w:hanging="360"/>
      </w:pPr>
      <w:rPr>
        <w:rFonts w:hint="default" w:ascii="Courier New" w:hAnsi="Courier New"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3E347FE"/>
    <w:multiLevelType w:val="multilevel"/>
    <w:tmpl w:val="63E347FE"/>
    <w:lvl w:ilvl="0" w:tentative="0">
      <w:start w:val="1"/>
      <w:numFmt w:val="bullet"/>
      <w:lvlText w:val="□"/>
      <w:lvlJc w:val="left"/>
      <w:pPr>
        <w:ind w:left="720" w:hanging="360"/>
      </w:pPr>
      <w:rPr>
        <w:rFonts w:hint="default" w:ascii="Courier New" w:hAnsi="Courier New"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3"/>
    <w:rsid w:val="0007663F"/>
    <w:rsid w:val="00092511"/>
    <w:rsid w:val="00217C0A"/>
    <w:rsid w:val="002802B2"/>
    <w:rsid w:val="00420BA2"/>
    <w:rsid w:val="0047768E"/>
    <w:rsid w:val="004E0C84"/>
    <w:rsid w:val="004F4140"/>
    <w:rsid w:val="005176F7"/>
    <w:rsid w:val="00572E9C"/>
    <w:rsid w:val="00771533"/>
    <w:rsid w:val="007B18BC"/>
    <w:rsid w:val="007D6E6F"/>
    <w:rsid w:val="008C0F01"/>
    <w:rsid w:val="008C5A18"/>
    <w:rsid w:val="008D1AF7"/>
    <w:rsid w:val="00926284"/>
    <w:rsid w:val="009E7574"/>
    <w:rsid w:val="00AC236A"/>
    <w:rsid w:val="00B51F4B"/>
    <w:rsid w:val="00B54A83"/>
    <w:rsid w:val="00BE4966"/>
    <w:rsid w:val="00BF1D8D"/>
    <w:rsid w:val="00C77DFF"/>
    <w:rsid w:val="00CF5509"/>
    <w:rsid w:val="00D12D9F"/>
    <w:rsid w:val="00D15C88"/>
    <w:rsid w:val="00E728B9"/>
    <w:rsid w:val="00EB5361"/>
    <w:rsid w:val="00EF5173"/>
    <w:rsid w:val="00F84E17"/>
    <w:rsid w:val="00FF0403"/>
    <w:rsid w:val="33AE0C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paragraph" w:styleId="6">
    <w:name w:val="Body Text"/>
    <w:basedOn w:val="1"/>
    <w:link w:val="11"/>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160" w:line="256" w:lineRule="auto"/>
      <w:ind w:left="720"/>
      <w:contextualSpacing/>
    </w:pPr>
  </w:style>
  <w:style w:type="paragraph" w:customStyle="1" w:styleId="9">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Текст выноски Знак"/>
    <w:basedOn w:val="2"/>
    <w:link w:val="5"/>
    <w:semiHidden/>
    <w:uiPriority w:val="99"/>
    <w:rPr>
      <w:rFonts w:ascii="Tahoma" w:hAnsi="Tahoma" w:cs="Tahoma"/>
      <w:sz w:val="16"/>
      <w:szCs w:val="16"/>
    </w:rPr>
  </w:style>
  <w:style w:type="character" w:customStyle="1" w:styleId="11">
    <w:name w:val="Основной текст Знак"/>
    <w:basedOn w:val="2"/>
    <w:link w:val="6"/>
    <w:uiPriority w:val="1"/>
    <w:rPr>
      <w:rFonts w:ascii="Times New Roman" w:hAnsi="Times New Roman" w:eastAsia="Times New Roman" w:cs="Times New Roman"/>
      <w:sz w:val="24"/>
      <w:szCs w:val="24"/>
    </w:rPr>
  </w:style>
  <w:style w:type="paragraph" w:customStyle="1" w:styleId="12">
    <w:name w:val="dt-p"/>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dt-r"/>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BA32-40C2-47EA-8340-2FD21127C648}">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1532</Words>
  <Characters>8735</Characters>
  <Lines>72</Lines>
  <Paragraphs>20</Paragraphs>
  <TotalTime>0</TotalTime>
  <ScaleCrop>false</ScaleCrop>
  <LinksUpToDate>false</LinksUpToDate>
  <CharactersWithSpaces>10247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2025-03-31T04:25:00Z</dcterms:created>
  <dc:creator>1</dc:creator>
  <cp:lastModifiedBy>Sergei Tubaev</cp:lastModifiedBy>
  <cp:lastPrinted>2024-06-14T07:39:00Z</cp:lastPrinted>
  <dcterms:modified xsi:type="dcterms:W3CDTF">2025-04-23T09:01:02Z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59B8A8CBB13F4EA28460EC0D3FDF2D77_12</vt:lpwstr>
  </property>
</Properties>
</file>